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FCA" w:rsidRDefault="00CE6AFF">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7 januar 2023</w:t>
      </w:r>
    </w:p>
    <w:p w:rsidR="00234FCA" w:rsidRDefault="00234FCA">
      <w:pPr>
        <w:rPr>
          <w:b/>
          <w:sz w:val="28"/>
          <w:szCs w:val="28"/>
        </w:rPr>
      </w:pPr>
      <w:r w:rsidRPr="00234FCA">
        <w:rPr>
          <w:b/>
          <w:sz w:val="28"/>
          <w:szCs w:val="28"/>
        </w:rPr>
        <w:t xml:space="preserve">Kjære medeiere i </w:t>
      </w:r>
      <w:proofErr w:type="spellStart"/>
      <w:r w:rsidRPr="00234FCA">
        <w:rPr>
          <w:b/>
          <w:sz w:val="28"/>
          <w:szCs w:val="28"/>
        </w:rPr>
        <w:t>VdFM</w:t>
      </w:r>
      <w:proofErr w:type="spellEnd"/>
      <w:r w:rsidRPr="00234FCA">
        <w:rPr>
          <w:b/>
          <w:sz w:val="28"/>
          <w:szCs w:val="28"/>
        </w:rPr>
        <w:t xml:space="preserve"> </w:t>
      </w:r>
    </w:p>
    <w:p w:rsidR="00656D3F" w:rsidRPr="00234FCA" w:rsidRDefault="00234FCA">
      <w:pPr>
        <w:rPr>
          <w:b/>
          <w:sz w:val="28"/>
          <w:szCs w:val="28"/>
        </w:rPr>
      </w:pPr>
      <w:r>
        <w:rPr>
          <w:b/>
          <w:sz w:val="28"/>
          <w:szCs w:val="28"/>
        </w:rPr>
        <w:t>Godt Nytt År 2023!</w:t>
      </w:r>
    </w:p>
    <w:p w:rsidR="00656D3F" w:rsidRPr="00234FCA" w:rsidRDefault="00234FCA">
      <w:pPr>
        <w:rPr>
          <w:sz w:val="24"/>
          <w:szCs w:val="24"/>
        </w:rPr>
      </w:pPr>
      <w:r>
        <w:rPr>
          <w:sz w:val="24"/>
          <w:szCs w:val="24"/>
        </w:rPr>
        <w:t xml:space="preserve">Her kommer en oppdatering fra styret. </w:t>
      </w:r>
      <w:r w:rsidR="00E60835" w:rsidRPr="00234FCA">
        <w:rPr>
          <w:sz w:val="24"/>
          <w:szCs w:val="24"/>
        </w:rPr>
        <w:t xml:space="preserve">Dere har fått sendt ut varsel om ekstraordinært </w:t>
      </w:r>
      <w:r w:rsidR="000656A0">
        <w:rPr>
          <w:sz w:val="24"/>
          <w:szCs w:val="24"/>
        </w:rPr>
        <w:t xml:space="preserve">årsmøte </w:t>
      </w:r>
      <w:r w:rsidR="00E60835" w:rsidRPr="00234FCA">
        <w:rPr>
          <w:sz w:val="24"/>
          <w:szCs w:val="24"/>
        </w:rPr>
        <w:t>2.april 2023. Saksdokumenter vil bli sendt ut i rimelig tid.</w:t>
      </w:r>
      <w:r w:rsidR="00D51F66" w:rsidRPr="00234FCA">
        <w:rPr>
          <w:sz w:val="24"/>
          <w:szCs w:val="24"/>
        </w:rPr>
        <w:t xml:space="preserve"> Grunnen til innkalling til ekstraordinært årsmøtet er at styret ønsker å følge opp årsmøtets ønske om raskere framdrift i rehabiliteringen av </w:t>
      </w:r>
      <w:proofErr w:type="spellStart"/>
      <w:r w:rsidR="00D51F66" w:rsidRPr="00234FCA">
        <w:rPr>
          <w:sz w:val="24"/>
          <w:szCs w:val="24"/>
        </w:rPr>
        <w:t>VdFM</w:t>
      </w:r>
      <w:proofErr w:type="spellEnd"/>
      <w:r w:rsidR="00D51F66" w:rsidRPr="00234FCA">
        <w:rPr>
          <w:sz w:val="24"/>
          <w:szCs w:val="24"/>
        </w:rPr>
        <w:t xml:space="preserve">. </w:t>
      </w:r>
      <w:r>
        <w:rPr>
          <w:sz w:val="24"/>
          <w:szCs w:val="24"/>
        </w:rPr>
        <w:t>Mer om dette nedenfor.</w:t>
      </w:r>
    </w:p>
    <w:p w:rsidR="00656D3F" w:rsidRPr="00234FCA" w:rsidRDefault="00E60835">
      <w:pPr>
        <w:rPr>
          <w:sz w:val="24"/>
          <w:szCs w:val="24"/>
        </w:rPr>
      </w:pPr>
      <w:r w:rsidRPr="00234FCA">
        <w:rPr>
          <w:sz w:val="24"/>
          <w:szCs w:val="24"/>
        </w:rPr>
        <w:t>Vi vil også minne om tidligere vedtak om hager og beplantning. Se på bestemmelsene i ordensreglene. Hagene skal være i lovbestemt stand innen senest 1.juni 2023. Da vil en gartner bli engasjert og hver enkelt eier må betale for det som da må bli gjort i deres hage for å oppfylle reglene. Det har tidligere blitt ubehageligheter for både Paco og tidligere styremedlemmer med dette. Denne gangen håper vi det skal respekteres at vi er i et sameie og må overholde sameiets regler.</w:t>
      </w:r>
    </w:p>
    <w:p w:rsidR="00656D3F" w:rsidRPr="00234FCA" w:rsidRDefault="00E60835">
      <w:pPr>
        <w:rPr>
          <w:sz w:val="24"/>
          <w:szCs w:val="24"/>
        </w:rPr>
      </w:pPr>
      <w:r w:rsidRPr="00234FCA">
        <w:rPr>
          <w:sz w:val="24"/>
          <w:szCs w:val="24"/>
        </w:rPr>
        <w:t xml:space="preserve">Det nye styret i Villas de </w:t>
      </w:r>
      <w:proofErr w:type="spellStart"/>
      <w:r w:rsidRPr="00234FCA">
        <w:rPr>
          <w:sz w:val="24"/>
          <w:szCs w:val="24"/>
        </w:rPr>
        <w:t>Frente</w:t>
      </w:r>
      <w:proofErr w:type="spellEnd"/>
      <w:r w:rsidRPr="00234FCA">
        <w:rPr>
          <w:sz w:val="24"/>
          <w:szCs w:val="24"/>
        </w:rPr>
        <w:t xml:space="preserve"> Marino 9-13 holder på med bl.a. følgende saker:</w:t>
      </w:r>
    </w:p>
    <w:p w:rsidR="00656D3F" w:rsidRPr="00234FCA" w:rsidRDefault="005875F1">
      <w:pPr>
        <w:rPr>
          <w:sz w:val="24"/>
          <w:szCs w:val="24"/>
        </w:rPr>
      </w:pPr>
      <w:r>
        <w:rPr>
          <w:b/>
          <w:sz w:val="24"/>
          <w:szCs w:val="24"/>
        </w:rPr>
        <w:t xml:space="preserve">Finansiering av rehabiliteringsarbeidet. </w:t>
      </w:r>
      <w:r w:rsidR="00E60835" w:rsidRPr="00234FCA">
        <w:rPr>
          <w:sz w:val="24"/>
          <w:szCs w:val="24"/>
        </w:rPr>
        <w:t>Vi oppf</w:t>
      </w:r>
      <w:r>
        <w:rPr>
          <w:sz w:val="24"/>
          <w:szCs w:val="24"/>
        </w:rPr>
        <w:t>attet et klart ønske fra siste</w:t>
      </w:r>
      <w:r w:rsidR="00E60835" w:rsidRPr="00234FCA">
        <w:rPr>
          <w:sz w:val="24"/>
          <w:szCs w:val="24"/>
        </w:rPr>
        <w:t xml:space="preserve"> årsmøte om å arbeide for muligheter for fortgang i rehabiliteringen. Det har tidligere ikke vært mulig å oppnå lånefinansiering. Gjennom </w:t>
      </w:r>
      <w:proofErr w:type="spellStart"/>
      <w:r w:rsidR="00E60835" w:rsidRPr="00234FCA">
        <w:rPr>
          <w:sz w:val="24"/>
          <w:szCs w:val="24"/>
        </w:rPr>
        <w:t>Pegiro</w:t>
      </w:r>
      <w:proofErr w:type="spellEnd"/>
      <w:r w:rsidR="00E60835" w:rsidRPr="00234FCA">
        <w:rPr>
          <w:sz w:val="24"/>
          <w:szCs w:val="24"/>
        </w:rPr>
        <w:t xml:space="preserve"> er det muligheter for en løsning gjennom </w:t>
      </w:r>
      <w:proofErr w:type="spellStart"/>
      <w:r w:rsidR="00E60835" w:rsidRPr="00234FCA">
        <w:rPr>
          <w:sz w:val="24"/>
          <w:szCs w:val="24"/>
        </w:rPr>
        <w:t>Deutche</w:t>
      </w:r>
      <w:proofErr w:type="spellEnd"/>
      <w:r w:rsidR="00E60835" w:rsidRPr="00234FCA">
        <w:rPr>
          <w:sz w:val="24"/>
          <w:szCs w:val="24"/>
        </w:rPr>
        <w:t xml:space="preserve"> Bank. Antonio arbeider med dette alternativ parallelt med å søke andre eventuelle muligheter.</w:t>
      </w:r>
    </w:p>
    <w:p w:rsidR="00D51F66" w:rsidRPr="00234FCA" w:rsidRDefault="00D51F66" w:rsidP="00CE6AFF">
      <w:pPr>
        <w:spacing w:after="0"/>
        <w:rPr>
          <w:sz w:val="24"/>
          <w:szCs w:val="24"/>
        </w:rPr>
      </w:pPr>
      <w:r w:rsidRPr="00234FCA">
        <w:rPr>
          <w:sz w:val="24"/>
          <w:szCs w:val="24"/>
        </w:rPr>
        <w:t>Primært ønsker vi oppstart som følger:</w:t>
      </w:r>
    </w:p>
    <w:p w:rsidR="00D51F66" w:rsidRPr="00234FCA" w:rsidRDefault="00E60835" w:rsidP="00CE6AFF">
      <w:pPr>
        <w:spacing w:after="0"/>
        <w:rPr>
          <w:sz w:val="24"/>
          <w:szCs w:val="24"/>
        </w:rPr>
      </w:pPr>
      <w:r w:rsidRPr="00234FCA">
        <w:rPr>
          <w:sz w:val="24"/>
          <w:szCs w:val="24"/>
        </w:rPr>
        <w:t>A</w:t>
      </w:r>
      <w:r w:rsidR="00D51F66" w:rsidRPr="00234FCA">
        <w:rPr>
          <w:sz w:val="24"/>
          <w:szCs w:val="24"/>
        </w:rPr>
        <w:t>rea 10</w:t>
      </w:r>
      <w:r w:rsidR="00D51F66" w:rsidRPr="00234FCA">
        <w:rPr>
          <w:sz w:val="24"/>
          <w:szCs w:val="24"/>
        </w:rPr>
        <w:tab/>
        <w:t>oktober 2023</w:t>
      </w:r>
    </w:p>
    <w:p w:rsidR="00D51F66" w:rsidRPr="00234FCA" w:rsidRDefault="00D51F66" w:rsidP="00CE6AFF">
      <w:pPr>
        <w:spacing w:after="0"/>
        <w:rPr>
          <w:sz w:val="24"/>
          <w:szCs w:val="24"/>
        </w:rPr>
      </w:pPr>
      <w:r w:rsidRPr="00234FCA">
        <w:rPr>
          <w:sz w:val="24"/>
          <w:szCs w:val="24"/>
        </w:rPr>
        <w:t>Area 12</w:t>
      </w:r>
      <w:r w:rsidRPr="00234FCA">
        <w:rPr>
          <w:sz w:val="24"/>
          <w:szCs w:val="24"/>
        </w:rPr>
        <w:tab/>
      </w:r>
      <w:r w:rsidR="00E60835" w:rsidRPr="00234FCA">
        <w:rPr>
          <w:sz w:val="24"/>
          <w:szCs w:val="24"/>
        </w:rPr>
        <w:t>oktober 2024</w:t>
      </w:r>
    </w:p>
    <w:p w:rsidR="00656D3F" w:rsidRPr="00234FCA" w:rsidRDefault="00D51F66" w:rsidP="00CE6AFF">
      <w:pPr>
        <w:spacing w:after="0"/>
        <w:rPr>
          <w:sz w:val="24"/>
          <w:szCs w:val="24"/>
        </w:rPr>
      </w:pPr>
      <w:r w:rsidRPr="00234FCA">
        <w:rPr>
          <w:sz w:val="24"/>
          <w:szCs w:val="24"/>
        </w:rPr>
        <w:t>Area 9 og 13</w:t>
      </w:r>
      <w:r w:rsidRPr="00234FCA">
        <w:rPr>
          <w:sz w:val="24"/>
          <w:szCs w:val="24"/>
        </w:rPr>
        <w:tab/>
      </w:r>
      <w:r w:rsidR="00E60835" w:rsidRPr="00234FCA">
        <w:rPr>
          <w:sz w:val="24"/>
          <w:szCs w:val="24"/>
        </w:rPr>
        <w:t>oktober 2025</w:t>
      </w:r>
    </w:p>
    <w:p w:rsidR="00656D3F" w:rsidRPr="00234FCA" w:rsidRDefault="00D51F66">
      <w:pPr>
        <w:rPr>
          <w:sz w:val="24"/>
          <w:szCs w:val="24"/>
        </w:rPr>
      </w:pPr>
      <w:r w:rsidRPr="00234FCA">
        <w:rPr>
          <w:sz w:val="24"/>
          <w:szCs w:val="24"/>
        </w:rPr>
        <w:t xml:space="preserve">Dersom dette skal </w:t>
      </w:r>
      <w:r w:rsidR="00E60835" w:rsidRPr="00234FCA">
        <w:rPr>
          <w:sz w:val="24"/>
          <w:szCs w:val="24"/>
        </w:rPr>
        <w:t>gjennomføres, må vi ha tilb</w:t>
      </w:r>
      <w:r w:rsidR="005875F1">
        <w:rPr>
          <w:sz w:val="24"/>
          <w:szCs w:val="24"/>
        </w:rPr>
        <w:t xml:space="preserve">ud og informasjon tilgjengelig </w:t>
      </w:r>
      <w:r w:rsidRPr="00234FCA">
        <w:rPr>
          <w:sz w:val="24"/>
          <w:szCs w:val="24"/>
        </w:rPr>
        <w:t xml:space="preserve">i tid for årsmøtet </w:t>
      </w:r>
      <w:r w:rsidR="00E60835" w:rsidRPr="00234FCA">
        <w:rPr>
          <w:sz w:val="24"/>
          <w:szCs w:val="24"/>
        </w:rPr>
        <w:t>2.april 2023 og kontrakt må undertegnes innen 1.juli for Area 10.</w:t>
      </w:r>
    </w:p>
    <w:p w:rsidR="00656D3F" w:rsidRPr="00234FCA" w:rsidRDefault="00656D3F">
      <w:pPr>
        <w:rPr>
          <w:sz w:val="24"/>
          <w:szCs w:val="24"/>
        </w:rPr>
      </w:pPr>
    </w:p>
    <w:p w:rsidR="00656D3F" w:rsidRPr="00234FCA" w:rsidRDefault="005875F1">
      <w:pPr>
        <w:rPr>
          <w:sz w:val="24"/>
          <w:szCs w:val="24"/>
        </w:rPr>
      </w:pPr>
      <w:r w:rsidRPr="005875F1">
        <w:rPr>
          <w:b/>
          <w:sz w:val="24"/>
          <w:szCs w:val="24"/>
        </w:rPr>
        <w:t>Instruks valgkomite</w:t>
      </w:r>
      <w:r w:rsidR="00E60835" w:rsidRPr="00234FCA">
        <w:rPr>
          <w:sz w:val="24"/>
          <w:szCs w:val="24"/>
        </w:rPr>
        <w:t xml:space="preserve">. Det ble etterlyst en slik instruks på </w:t>
      </w:r>
      <w:r w:rsidR="00CE6AFF">
        <w:rPr>
          <w:sz w:val="24"/>
          <w:szCs w:val="24"/>
        </w:rPr>
        <w:t>forrige årsmøte. Den vil bli fra</w:t>
      </w:r>
      <w:bookmarkStart w:id="0" w:name="_GoBack"/>
      <w:bookmarkEnd w:id="0"/>
      <w:r w:rsidR="00E60835" w:rsidRPr="00234FCA">
        <w:rPr>
          <w:sz w:val="24"/>
          <w:szCs w:val="24"/>
        </w:rPr>
        <w:t>mlagt for det ekstraordinære årsmøtet 2.april for godkjenning.</w:t>
      </w:r>
    </w:p>
    <w:p w:rsidR="00656D3F" w:rsidRPr="00234FCA" w:rsidRDefault="00656D3F">
      <w:pPr>
        <w:rPr>
          <w:sz w:val="24"/>
          <w:szCs w:val="24"/>
        </w:rPr>
      </w:pPr>
    </w:p>
    <w:p w:rsidR="00656D3F" w:rsidRPr="00234FCA" w:rsidRDefault="005875F1">
      <w:pPr>
        <w:rPr>
          <w:sz w:val="24"/>
          <w:szCs w:val="24"/>
        </w:rPr>
      </w:pPr>
      <w:r w:rsidRPr="005875F1">
        <w:rPr>
          <w:b/>
          <w:sz w:val="24"/>
          <w:szCs w:val="24"/>
        </w:rPr>
        <w:t>Rettferdig fordeling av kostnader</w:t>
      </w:r>
      <w:r w:rsidR="00E60835" w:rsidRPr="005875F1">
        <w:rPr>
          <w:b/>
          <w:sz w:val="24"/>
          <w:szCs w:val="24"/>
        </w:rPr>
        <w:t>.</w:t>
      </w:r>
      <w:r w:rsidR="00E60835" w:rsidRPr="00234FCA">
        <w:rPr>
          <w:sz w:val="24"/>
          <w:szCs w:val="24"/>
        </w:rPr>
        <w:t xml:space="preserve"> Styret er og har vært opptatt av rettferdighet innen sameie</w:t>
      </w:r>
      <w:r w:rsidR="00AA3002">
        <w:rPr>
          <w:sz w:val="24"/>
          <w:szCs w:val="24"/>
        </w:rPr>
        <w:t xml:space="preserve">t. Som vi tidligere har påpekt når vi får et tilbud fra en entreprenør har tilbudet en varighet på </w:t>
      </w:r>
      <w:r w:rsidR="00E60835" w:rsidRPr="00234FCA">
        <w:rPr>
          <w:sz w:val="24"/>
          <w:szCs w:val="24"/>
        </w:rPr>
        <w:t xml:space="preserve">3 til 4 måneder. Av den grunn er det </w:t>
      </w:r>
      <w:r w:rsidR="00234FCA">
        <w:rPr>
          <w:sz w:val="24"/>
          <w:szCs w:val="24"/>
        </w:rPr>
        <w:t xml:space="preserve">kun </w:t>
      </w:r>
      <w:r w:rsidR="00E60835" w:rsidRPr="00234FCA">
        <w:rPr>
          <w:sz w:val="24"/>
          <w:szCs w:val="24"/>
        </w:rPr>
        <w:t>r</w:t>
      </w:r>
      <w:r w:rsidR="00561D23">
        <w:rPr>
          <w:sz w:val="24"/>
          <w:szCs w:val="24"/>
        </w:rPr>
        <w:t>e</w:t>
      </w:r>
      <w:r w:rsidR="00AA3002">
        <w:rPr>
          <w:sz w:val="24"/>
          <w:szCs w:val="24"/>
        </w:rPr>
        <w:t>alistisk å få tilbud for en</w:t>
      </w:r>
      <w:r w:rsidR="00561D23">
        <w:rPr>
          <w:sz w:val="24"/>
          <w:szCs w:val="24"/>
        </w:rPr>
        <w:t xml:space="preserve"> a</w:t>
      </w:r>
      <w:r w:rsidR="00E60835" w:rsidRPr="00234FCA">
        <w:rPr>
          <w:sz w:val="24"/>
          <w:szCs w:val="24"/>
        </w:rPr>
        <w:t xml:space="preserve">rea, når tidsaspektet for å kunne påbegynne arbeidet foreligger. Vi er </w:t>
      </w:r>
      <w:r w:rsidR="00EB3AFA">
        <w:rPr>
          <w:sz w:val="24"/>
          <w:szCs w:val="24"/>
        </w:rPr>
        <w:t>innforstått med at de forskjellige are</w:t>
      </w:r>
      <w:r w:rsidR="00561D23">
        <w:rPr>
          <w:sz w:val="24"/>
          <w:szCs w:val="24"/>
        </w:rPr>
        <w:t>aene</w:t>
      </w:r>
      <w:r w:rsidR="00EB3AFA">
        <w:rPr>
          <w:sz w:val="24"/>
          <w:szCs w:val="24"/>
        </w:rPr>
        <w:t xml:space="preserve"> har forskjellig arkitektur, noe som forventes å</w:t>
      </w:r>
      <w:r w:rsidR="00E60835" w:rsidRPr="00234FCA">
        <w:rPr>
          <w:sz w:val="24"/>
          <w:szCs w:val="24"/>
        </w:rPr>
        <w:t xml:space="preserve"> gi en ulik</w:t>
      </w:r>
      <w:r w:rsidR="00561D23">
        <w:rPr>
          <w:sz w:val="24"/>
          <w:szCs w:val="24"/>
        </w:rPr>
        <w:t xml:space="preserve"> kostnad for oppussingen. </w:t>
      </w:r>
      <w:r w:rsidR="00E60835" w:rsidRPr="00234FCA">
        <w:rPr>
          <w:sz w:val="24"/>
          <w:szCs w:val="24"/>
        </w:rPr>
        <w:t xml:space="preserve">Selv om prinsippet i et sameie er kostnader alle for alle og alle for en i </w:t>
      </w:r>
      <w:proofErr w:type="spellStart"/>
      <w:r w:rsidR="00E60835" w:rsidRPr="00234FCA">
        <w:rPr>
          <w:sz w:val="24"/>
          <w:szCs w:val="24"/>
        </w:rPr>
        <w:t>hht</w:t>
      </w:r>
      <w:proofErr w:type="spellEnd"/>
      <w:r w:rsidR="00E60835" w:rsidRPr="00234FCA">
        <w:rPr>
          <w:sz w:val="24"/>
          <w:szCs w:val="24"/>
        </w:rPr>
        <w:t>. en offentlig vedtatt pr</w:t>
      </w:r>
      <w:r w:rsidR="00561D23">
        <w:rPr>
          <w:sz w:val="24"/>
          <w:szCs w:val="24"/>
        </w:rPr>
        <w:t>osentfordeling, er det ønske om at</w:t>
      </w:r>
      <w:r w:rsidR="00E60835" w:rsidRPr="00234FCA">
        <w:rPr>
          <w:sz w:val="24"/>
          <w:szCs w:val="24"/>
        </w:rPr>
        <w:t xml:space="preserve"> </w:t>
      </w:r>
      <w:r w:rsidR="00561D23">
        <w:rPr>
          <w:sz w:val="24"/>
          <w:szCs w:val="24"/>
        </w:rPr>
        <w:t xml:space="preserve">vi foretar en utjevning av kostnader </w:t>
      </w:r>
      <w:r w:rsidR="00234FCA">
        <w:rPr>
          <w:sz w:val="24"/>
          <w:szCs w:val="24"/>
        </w:rPr>
        <w:t>n</w:t>
      </w:r>
      <w:r w:rsidR="00E60835" w:rsidRPr="00234FCA">
        <w:rPr>
          <w:sz w:val="24"/>
          <w:szCs w:val="24"/>
        </w:rPr>
        <w:t xml:space="preserve">år </w:t>
      </w:r>
      <w:r w:rsidR="00561D23">
        <w:rPr>
          <w:sz w:val="24"/>
          <w:szCs w:val="24"/>
        </w:rPr>
        <w:t>fullstendig kostnadsoversikt foreligger.</w:t>
      </w:r>
      <w:r w:rsidR="00E60835" w:rsidRPr="00234FCA">
        <w:rPr>
          <w:sz w:val="24"/>
          <w:szCs w:val="24"/>
        </w:rPr>
        <w:t xml:space="preserve"> Vi ser det s</w:t>
      </w:r>
      <w:r w:rsidR="00234FCA">
        <w:rPr>
          <w:sz w:val="24"/>
          <w:szCs w:val="24"/>
        </w:rPr>
        <w:t>om det viktigste for sameiet nå</w:t>
      </w:r>
      <w:r w:rsidR="00E60835" w:rsidRPr="00234FCA">
        <w:rPr>
          <w:sz w:val="24"/>
          <w:szCs w:val="24"/>
        </w:rPr>
        <w:t>, å få ferdigstilt renoveringen for hele sameiet ut fra de muligheter vi har tilgjengelig, og uavhengig av den enkelte eiers økonomi.</w:t>
      </w:r>
    </w:p>
    <w:p w:rsidR="00656D3F" w:rsidRPr="00234FCA" w:rsidRDefault="00656D3F">
      <w:pPr>
        <w:rPr>
          <w:sz w:val="24"/>
          <w:szCs w:val="24"/>
        </w:rPr>
      </w:pPr>
    </w:p>
    <w:p w:rsidR="00656D3F" w:rsidRPr="00234FCA" w:rsidRDefault="00561D23">
      <w:pPr>
        <w:rPr>
          <w:sz w:val="24"/>
          <w:szCs w:val="24"/>
        </w:rPr>
      </w:pPr>
      <w:r w:rsidRPr="00561D23">
        <w:rPr>
          <w:b/>
          <w:sz w:val="24"/>
          <w:szCs w:val="24"/>
        </w:rPr>
        <w:t>Tilbygg</w:t>
      </w:r>
      <w:r w:rsidR="00E60835" w:rsidRPr="00561D23">
        <w:rPr>
          <w:b/>
          <w:sz w:val="24"/>
          <w:szCs w:val="24"/>
        </w:rPr>
        <w:t>.</w:t>
      </w:r>
      <w:r w:rsidR="00E60835" w:rsidRPr="00234FCA">
        <w:rPr>
          <w:sz w:val="24"/>
          <w:szCs w:val="24"/>
        </w:rPr>
        <w:t xml:space="preserve"> Det ble stilt spørsmål om ulovlig oppførte tilbygg og hvilke ekstrakostnader de </w:t>
      </w:r>
      <w:r>
        <w:rPr>
          <w:sz w:val="24"/>
          <w:szCs w:val="24"/>
        </w:rPr>
        <w:t xml:space="preserve">ville medføre i </w:t>
      </w:r>
      <w:r w:rsidR="00E60835" w:rsidRPr="00234FCA">
        <w:rPr>
          <w:sz w:val="24"/>
          <w:szCs w:val="24"/>
        </w:rPr>
        <w:t xml:space="preserve">renoveringen. Ved oppmåling som er gjort frem til nå, viser det seg at utbygg gir mindre kostnader til renoveringen. Dette er fordi de opprinnelige veggene til leiligheten er blitt bygget inne og de veggene blir dermed ikke omfattet av rehabiliteringen. Dette vil også gjelde for dem som har glasset inne balkonger. Uteareal har blitt til inne areal som ikke blir tatt med i rehabilitering. Dersom det derimot oppdages skader som er forårsaket av utbygging, vil eierne måtte ta det økonomiske ansvar for dette. Vi har også minnet eiere med ulovlige tilbygg om at disse ikke er omfattet av sameiets forsikring. </w:t>
      </w:r>
    </w:p>
    <w:p w:rsidR="00656D3F" w:rsidRPr="00234FCA" w:rsidRDefault="00E60835">
      <w:pPr>
        <w:rPr>
          <w:sz w:val="24"/>
          <w:szCs w:val="24"/>
        </w:rPr>
      </w:pPr>
      <w:r w:rsidRPr="00234FCA">
        <w:rPr>
          <w:sz w:val="24"/>
          <w:szCs w:val="24"/>
        </w:rPr>
        <w:t xml:space="preserve">Det ble også stilt spørsmål </w:t>
      </w:r>
      <w:r w:rsidR="00B94565">
        <w:rPr>
          <w:sz w:val="24"/>
          <w:szCs w:val="24"/>
        </w:rPr>
        <w:t xml:space="preserve">ved </w:t>
      </w:r>
      <w:r w:rsidR="000656A0">
        <w:rPr>
          <w:sz w:val="24"/>
          <w:szCs w:val="24"/>
        </w:rPr>
        <w:t>om økningen av tilbuds</w:t>
      </w:r>
      <w:r w:rsidRPr="00234FCA">
        <w:rPr>
          <w:sz w:val="24"/>
          <w:szCs w:val="24"/>
        </w:rPr>
        <w:t>summen kunne skyldes slike utbygginger. Som vi</w:t>
      </w:r>
      <w:r w:rsidR="00B94565">
        <w:rPr>
          <w:sz w:val="24"/>
          <w:szCs w:val="24"/>
        </w:rPr>
        <w:t xml:space="preserve"> forklarte på årsmøtet skyldtes</w:t>
      </w:r>
      <w:r w:rsidRPr="00234FCA">
        <w:rPr>
          <w:sz w:val="24"/>
          <w:szCs w:val="24"/>
        </w:rPr>
        <w:t xml:space="preserve"> økningen kun alle bakgårdene</w:t>
      </w:r>
      <w:r w:rsidR="00AA3002">
        <w:rPr>
          <w:sz w:val="24"/>
          <w:szCs w:val="24"/>
        </w:rPr>
        <w:t xml:space="preserve"> som </w:t>
      </w:r>
      <w:proofErr w:type="spellStart"/>
      <w:r w:rsidR="00AA3002">
        <w:rPr>
          <w:sz w:val="24"/>
          <w:szCs w:val="24"/>
        </w:rPr>
        <w:t>Pegiro</w:t>
      </w:r>
      <w:proofErr w:type="spellEnd"/>
      <w:r w:rsidR="00AA3002">
        <w:rPr>
          <w:sz w:val="24"/>
          <w:szCs w:val="24"/>
        </w:rPr>
        <w:t xml:space="preserve"> og underleverandør</w:t>
      </w:r>
      <w:r w:rsidRPr="00234FCA">
        <w:rPr>
          <w:sz w:val="24"/>
          <w:szCs w:val="24"/>
        </w:rPr>
        <w:t xml:space="preserve"> av stillas måtte revurdere. De hadde i utgangspunktet hatt for dårlig tilgjengelighet til disse. Det</w:t>
      </w:r>
      <w:r w:rsidR="00AA3002">
        <w:rPr>
          <w:sz w:val="24"/>
          <w:szCs w:val="24"/>
        </w:rPr>
        <w:t>te ble det sendt et forklarings</w:t>
      </w:r>
      <w:r w:rsidRPr="00234FCA">
        <w:rPr>
          <w:sz w:val="24"/>
          <w:szCs w:val="24"/>
        </w:rPr>
        <w:t xml:space="preserve">skriv </w:t>
      </w:r>
      <w:r w:rsidR="00AA3002">
        <w:rPr>
          <w:sz w:val="24"/>
          <w:szCs w:val="24"/>
        </w:rPr>
        <w:t xml:space="preserve">til administrasjonen </w:t>
      </w:r>
      <w:r w:rsidRPr="00234FCA">
        <w:rPr>
          <w:sz w:val="24"/>
          <w:szCs w:val="24"/>
        </w:rPr>
        <w:t>om i slutten av juni 2022.</w:t>
      </w:r>
    </w:p>
    <w:p w:rsidR="00656D3F" w:rsidRPr="00234FCA" w:rsidRDefault="00656D3F">
      <w:pPr>
        <w:rPr>
          <w:sz w:val="24"/>
          <w:szCs w:val="24"/>
        </w:rPr>
      </w:pPr>
    </w:p>
    <w:p w:rsidR="00656D3F" w:rsidRPr="00234FCA" w:rsidRDefault="00B94565">
      <w:pPr>
        <w:rPr>
          <w:sz w:val="24"/>
          <w:szCs w:val="24"/>
        </w:rPr>
      </w:pPr>
      <w:r w:rsidRPr="00B94565">
        <w:rPr>
          <w:b/>
          <w:sz w:val="24"/>
          <w:szCs w:val="24"/>
        </w:rPr>
        <w:t>Solcellepaneler</w:t>
      </w:r>
      <w:r w:rsidR="00E60835" w:rsidRPr="00234FCA">
        <w:rPr>
          <w:sz w:val="24"/>
          <w:szCs w:val="24"/>
        </w:rPr>
        <w:t xml:space="preserve">. Vi arbeider med en </w:t>
      </w:r>
      <w:r w:rsidR="000656A0">
        <w:rPr>
          <w:sz w:val="24"/>
          <w:szCs w:val="24"/>
        </w:rPr>
        <w:t>spesifikasjon av alle de punktene</w:t>
      </w:r>
      <w:r w:rsidR="00E60835" w:rsidRPr="00234FCA">
        <w:rPr>
          <w:sz w:val="24"/>
          <w:szCs w:val="24"/>
        </w:rPr>
        <w:t xml:space="preserve"> vi vil ha belyst i denne saken og dermed en pris i </w:t>
      </w:r>
      <w:proofErr w:type="spellStart"/>
      <w:r w:rsidR="00E60835" w:rsidRPr="00234FCA">
        <w:rPr>
          <w:sz w:val="24"/>
          <w:szCs w:val="24"/>
        </w:rPr>
        <w:t>hht</w:t>
      </w:r>
      <w:proofErr w:type="spellEnd"/>
      <w:r w:rsidR="00E60835" w:rsidRPr="00234FCA">
        <w:rPr>
          <w:sz w:val="24"/>
          <w:szCs w:val="24"/>
        </w:rPr>
        <w:t xml:space="preserve">. den. Dersom det kommer </w:t>
      </w:r>
      <w:r>
        <w:rPr>
          <w:sz w:val="24"/>
          <w:szCs w:val="24"/>
        </w:rPr>
        <w:t xml:space="preserve">tilstrekkelig </w:t>
      </w:r>
      <w:r w:rsidR="00E60835" w:rsidRPr="00234FCA">
        <w:rPr>
          <w:sz w:val="24"/>
          <w:szCs w:val="24"/>
        </w:rPr>
        <w:t>opplysninger om dette, vil vi eventuelt kunne presentere det på det ekstraordinære årsmøtet 2.april.</w:t>
      </w:r>
    </w:p>
    <w:p w:rsidR="00656D3F" w:rsidRPr="00234FCA" w:rsidRDefault="00656D3F">
      <w:pPr>
        <w:rPr>
          <w:sz w:val="24"/>
          <w:szCs w:val="24"/>
        </w:rPr>
      </w:pPr>
    </w:p>
    <w:p w:rsidR="00656D3F" w:rsidRPr="00234FCA" w:rsidRDefault="00B94565">
      <w:pPr>
        <w:rPr>
          <w:sz w:val="24"/>
          <w:szCs w:val="24"/>
        </w:rPr>
      </w:pPr>
      <w:r w:rsidRPr="00B94565">
        <w:rPr>
          <w:b/>
          <w:sz w:val="24"/>
          <w:szCs w:val="24"/>
        </w:rPr>
        <w:t>Rehabiliteringen</w:t>
      </w:r>
      <w:r w:rsidR="00E60835" w:rsidRPr="00B94565">
        <w:rPr>
          <w:b/>
          <w:sz w:val="24"/>
          <w:szCs w:val="24"/>
        </w:rPr>
        <w:t>.</w:t>
      </w:r>
      <w:r w:rsidR="00E60835" w:rsidRPr="00234FCA">
        <w:rPr>
          <w:sz w:val="24"/>
          <w:szCs w:val="24"/>
        </w:rPr>
        <w:t xml:space="preserve"> Vi har fått opplyst at rehabiliteringen er i rute. I begynnelse</w:t>
      </w:r>
      <w:r w:rsidR="000656A0">
        <w:rPr>
          <w:sz w:val="24"/>
          <w:szCs w:val="24"/>
        </w:rPr>
        <w:t>n av</w:t>
      </w:r>
      <w:r w:rsidR="00E60835" w:rsidRPr="00234FCA">
        <w:rPr>
          <w:sz w:val="24"/>
          <w:szCs w:val="24"/>
        </w:rPr>
        <w:t xml:space="preserve"> janua</w:t>
      </w:r>
      <w:r w:rsidR="000656A0">
        <w:rPr>
          <w:sz w:val="24"/>
          <w:szCs w:val="24"/>
        </w:rPr>
        <w:t>r</w:t>
      </w:r>
      <w:r>
        <w:rPr>
          <w:sz w:val="24"/>
          <w:szCs w:val="24"/>
        </w:rPr>
        <w:t xml:space="preserve"> skal stillasene flyttes til n</w:t>
      </w:r>
      <w:r w:rsidR="00E60835" w:rsidRPr="00234FCA">
        <w:rPr>
          <w:sz w:val="24"/>
          <w:szCs w:val="24"/>
        </w:rPr>
        <w:t xml:space="preserve">este rekke i Area 11. Vi har </w:t>
      </w:r>
      <w:r w:rsidR="000656A0">
        <w:rPr>
          <w:sz w:val="24"/>
          <w:szCs w:val="24"/>
        </w:rPr>
        <w:t xml:space="preserve">sett </w:t>
      </w:r>
      <w:r w:rsidR="00E60835" w:rsidRPr="00234FCA">
        <w:rPr>
          <w:sz w:val="24"/>
          <w:szCs w:val="24"/>
        </w:rPr>
        <w:t xml:space="preserve">viktigheten av å ha satt i gang rehabiliteringen. En vegg viste seg å ha fått innvendig fuktskader. Konsekvensen var at halve den høye veggen på en øvre terrasse var skadet ned mot patioen og løs. Dette kunne ha ført til en alvorlig ulykke. Slike skader er det viktig å </w:t>
      </w:r>
      <w:r>
        <w:rPr>
          <w:sz w:val="24"/>
          <w:szCs w:val="24"/>
        </w:rPr>
        <w:t>kunne oppdage</w:t>
      </w:r>
      <w:r w:rsidR="00E60835" w:rsidRPr="00234FCA">
        <w:rPr>
          <w:sz w:val="24"/>
          <w:szCs w:val="24"/>
        </w:rPr>
        <w:t xml:space="preserve"> før det får større omfang.</w:t>
      </w:r>
    </w:p>
    <w:p w:rsidR="00656D3F" w:rsidRPr="00234FCA" w:rsidRDefault="00E60835">
      <w:pPr>
        <w:rPr>
          <w:sz w:val="24"/>
          <w:szCs w:val="24"/>
        </w:rPr>
      </w:pPr>
      <w:r w:rsidRPr="00234FCA">
        <w:rPr>
          <w:sz w:val="24"/>
          <w:szCs w:val="24"/>
        </w:rPr>
        <w:t>Vi må minne eierne i andre del av Area 11 om å innordne seg sikkerhetsreglene omkring rehabiliteringen. I utgangspunktet ønskes det at leilighetene</w:t>
      </w:r>
      <w:r w:rsidR="00B94565">
        <w:rPr>
          <w:sz w:val="24"/>
          <w:szCs w:val="24"/>
        </w:rPr>
        <w:t xml:space="preserve"> er ubebodd</w:t>
      </w:r>
      <w:r w:rsidR="000656A0">
        <w:rPr>
          <w:sz w:val="24"/>
          <w:szCs w:val="24"/>
        </w:rPr>
        <w:t>e</w:t>
      </w:r>
      <w:r w:rsidR="00B94565">
        <w:rPr>
          <w:sz w:val="24"/>
          <w:szCs w:val="24"/>
        </w:rPr>
        <w:t xml:space="preserve"> under arbeidet. Vi m</w:t>
      </w:r>
      <w:r w:rsidRPr="00234FCA">
        <w:rPr>
          <w:sz w:val="24"/>
          <w:szCs w:val="24"/>
        </w:rPr>
        <w:t>å derfor henstille til dem som disponerer sine l</w:t>
      </w:r>
      <w:r w:rsidR="00CE6AFF">
        <w:rPr>
          <w:sz w:val="24"/>
          <w:szCs w:val="24"/>
        </w:rPr>
        <w:t>eiligheter i denne perioden</w:t>
      </w:r>
      <w:r w:rsidR="000656A0">
        <w:rPr>
          <w:sz w:val="24"/>
          <w:szCs w:val="24"/>
        </w:rPr>
        <w:t xml:space="preserve"> </w:t>
      </w:r>
      <w:r w:rsidR="00CE6AFF">
        <w:rPr>
          <w:sz w:val="24"/>
          <w:szCs w:val="24"/>
        </w:rPr>
        <w:t xml:space="preserve">om å ta </w:t>
      </w:r>
      <w:r w:rsidRPr="00234FCA">
        <w:rPr>
          <w:sz w:val="24"/>
          <w:szCs w:val="24"/>
        </w:rPr>
        <w:t>hensyn til dette og ikke forsinker arbeidet. Man må ikke ha balkonger i bruk og benytte garasjen til inn -og utgang</w:t>
      </w:r>
    </w:p>
    <w:p w:rsidR="00656D3F" w:rsidRPr="00234FCA" w:rsidRDefault="00656D3F">
      <w:pPr>
        <w:rPr>
          <w:sz w:val="24"/>
          <w:szCs w:val="24"/>
        </w:rPr>
      </w:pPr>
    </w:p>
    <w:p w:rsidR="00656D3F" w:rsidRPr="00234FCA" w:rsidRDefault="000656A0">
      <w:pPr>
        <w:rPr>
          <w:sz w:val="24"/>
          <w:szCs w:val="24"/>
        </w:rPr>
      </w:pPr>
      <w:r w:rsidRPr="000656A0">
        <w:rPr>
          <w:b/>
          <w:sz w:val="24"/>
          <w:szCs w:val="24"/>
        </w:rPr>
        <w:t>Forsikring</w:t>
      </w:r>
      <w:r w:rsidR="00E60835" w:rsidRPr="000656A0">
        <w:rPr>
          <w:b/>
          <w:sz w:val="24"/>
          <w:szCs w:val="24"/>
        </w:rPr>
        <w:t>.</w:t>
      </w:r>
      <w:r w:rsidR="00E60835" w:rsidRPr="00234FCA">
        <w:rPr>
          <w:sz w:val="24"/>
          <w:szCs w:val="24"/>
        </w:rPr>
        <w:t xml:space="preserve"> Det har kommet spørsmål om sameiets forsikring. Hva omfatter den og hv</w:t>
      </w:r>
      <w:r>
        <w:rPr>
          <w:sz w:val="24"/>
          <w:szCs w:val="24"/>
        </w:rPr>
        <w:t>a må den enkelte eier passe på?</w:t>
      </w:r>
      <w:r w:rsidR="00E60835" w:rsidRPr="00234FCA">
        <w:rPr>
          <w:sz w:val="24"/>
          <w:szCs w:val="24"/>
        </w:rPr>
        <w:t xml:space="preserve"> Vi vil få Antonio til å redegjøre for dette og eventuelt ta det opp på det ekstraordinære årsmøtet 2. april.</w:t>
      </w:r>
    </w:p>
    <w:p w:rsidR="00656D3F" w:rsidRPr="00234FCA" w:rsidRDefault="00656D3F">
      <w:pPr>
        <w:rPr>
          <w:sz w:val="24"/>
          <w:szCs w:val="24"/>
        </w:rPr>
      </w:pPr>
    </w:p>
    <w:p w:rsidR="00656D3F" w:rsidRPr="00234FCA" w:rsidRDefault="00E60835">
      <w:pPr>
        <w:rPr>
          <w:sz w:val="24"/>
          <w:szCs w:val="24"/>
        </w:rPr>
      </w:pPr>
      <w:r w:rsidRPr="00234FCA">
        <w:rPr>
          <w:sz w:val="24"/>
          <w:szCs w:val="24"/>
        </w:rPr>
        <w:t xml:space="preserve">Da gleder vi oss til å kunne møtes igjen på La </w:t>
      </w:r>
      <w:proofErr w:type="spellStart"/>
      <w:r w:rsidRPr="00234FCA">
        <w:rPr>
          <w:sz w:val="24"/>
          <w:szCs w:val="24"/>
        </w:rPr>
        <w:t>Manga</w:t>
      </w:r>
      <w:proofErr w:type="spellEnd"/>
      <w:r w:rsidRPr="00234FCA">
        <w:rPr>
          <w:sz w:val="24"/>
          <w:szCs w:val="24"/>
        </w:rPr>
        <w:t xml:space="preserve"> i løpet av året.</w:t>
      </w:r>
    </w:p>
    <w:p w:rsidR="00CE6AFF" w:rsidRDefault="00E60835">
      <w:pPr>
        <w:rPr>
          <w:sz w:val="24"/>
          <w:szCs w:val="24"/>
        </w:rPr>
      </w:pPr>
      <w:proofErr w:type="spellStart"/>
      <w:r w:rsidRPr="00234FCA">
        <w:rPr>
          <w:sz w:val="24"/>
          <w:szCs w:val="24"/>
        </w:rPr>
        <w:t>Mvh</w:t>
      </w:r>
      <w:proofErr w:type="spellEnd"/>
      <w:r w:rsidRPr="00234FCA">
        <w:rPr>
          <w:sz w:val="24"/>
          <w:szCs w:val="24"/>
        </w:rPr>
        <w:t xml:space="preserve"> for styret i Vilas de </w:t>
      </w:r>
      <w:proofErr w:type="spellStart"/>
      <w:r w:rsidRPr="00234FCA">
        <w:rPr>
          <w:sz w:val="24"/>
          <w:szCs w:val="24"/>
        </w:rPr>
        <w:t>Frente</w:t>
      </w:r>
      <w:proofErr w:type="spellEnd"/>
      <w:r w:rsidRPr="00234FCA">
        <w:rPr>
          <w:sz w:val="24"/>
          <w:szCs w:val="24"/>
        </w:rPr>
        <w:t xml:space="preserve"> Marino</w:t>
      </w:r>
    </w:p>
    <w:p w:rsidR="00656D3F" w:rsidRPr="00234FCA" w:rsidRDefault="00E60835">
      <w:pPr>
        <w:rPr>
          <w:sz w:val="24"/>
          <w:szCs w:val="24"/>
        </w:rPr>
      </w:pPr>
      <w:r w:rsidRPr="00234FCA">
        <w:rPr>
          <w:sz w:val="24"/>
          <w:szCs w:val="24"/>
        </w:rPr>
        <w:t xml:space="preserve">Sally </w:t>
      </w:r>
      <w:proofErr w:type="spellStart"/>
      <w:r w:rsidRPr="00234FCA">
        <w:rPr>
          <w:sz w:val="24"/>
          <w:szCs w:val="24"/>
        </w:rPr>
        <w:t>A.B</w:t>
      </w:r>
      <w:proofErr w:type="gramStart"/>
      <w:r w:rsidRPr="00234FCA">
        <w:rPr>
          <w:sz w:val="24"/>
          <w:szCs w:val="24"/>
        </w:rPr>
        <w:t>.Verkerk</w:t>
      </w:r>
      <w:proofErr w:type="spellEnd"/>
      <w:proofErr w:type="gramEnd"/>
    </w:p>
    <w:sectPr w:rsidR="00656D3F" w:rsidRPr="00234FCA">
      <w:pgSz w:w="11906" w:h="16838"/>
      <w:pgMar w:top="1417" w:right="1417" w:bottom="1417" w:left="141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5DFE" w:rsidRDefault="00635DFE">
      <w:pPr>
        <w:spacing w:after="0" w:line="240" w:lineRule="auto"/>
      </w:pPr>
      <w:r>
        <w:separator/>
      </w:r>
    </w:p>
  </w:endnote>
  <w:endnote w:type="continuationSeparator" w:id="0">
    <w:p w:rsidR="00635DFE" w:rsidRDefault="00635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5DFE" w:rsidRDefault="00635DFE">
      <w:pPr>
        <w:spacing w:after="0" w:line="240" w:lineRule="auto"/>
      </w:pPr>
      <w:r>
        <w:rPr>
          <w:color w:val="000000"/>
        </w:rPr>
        <w:separator/>
      </w:r>
    </w:p>
  </w:footnote>
  <w:footnote w:type="continuationSeparator" w:id="0">
    <w:p w:rsidR="00635DFE" w:rsidRDefault="00635D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656D3F"/>
    <w:rsid w:val="000656A0"/>
    <w:rsid w:val="00234FCA"/>
    <w:rsid w:val="00350B44"/>
    <w:rsid w:val="00561D23"/>
    <w:rsid w:val="005875F1"/>
    <w:rsid w:val="00635DFE"/>
    <w:rsid w:val="00656D3F"/>
    <w:rsid w:val="00AA3002"/>
    <w:rsid w:val="00B94565"/>
    <w:rsid w:val="00CE6AFF"/>
    <w:rsid w:val="00D51F66"/>
    <w:rsid w:val="00E60835"/>
    <w:rsid w:val="00EB3A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nb-NO" w:eastAsia="en-US" w:bidi="ar-SA"/>
      </w:rPr>
    </w:rPrDefault>
    <w:pPrDefault>
      <w:pPr>
        <w:autoSpaceDN w:val="0"/>
        <w:spacing w:after="160" w:line="24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skriftforavsnitt">
    <w:name w:val="Standardskrift for avsnitt"/>
  </w:style>
  <w:style w:type="paragraph" w:customStyle="1" w:styleId="Listeavsnitt">
    <w:name w:val="Listeavsnitt"/>
    <w:basedOn w:val="Normal"/>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nb-NO" w:eastAsia="en-US" w:bidi="ar-SA"/>
      </w:rPr>
    </w:rPrDefault>
    <w:pPrDefault>
      <w:pPr>
        <w:autoSpaceDN w:val="0"/>
        <w:spacing w:after="160" w:line="24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skriftforavsnitt">
    <w:name w:val="Standardskrift for avsnitt"/>
  </w:style>
  <w:style w:type="paragraph" w:customStyle="1" w:styleId="Listeavsnitt">
    <w:name w:val="Listeavsnitt"/>
    <w:basedOn w:val="Normal"/>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Sally Verkerk</dc:creator>
  <cp:lastModifiedBy>Cliff Wang</cp:lastModifiedBy>
  <cp:revision>2</cp:revision>
  <dcterms:created xsi:type="dcterms:W3CDTF">2023-01-07T13:31:00Z</dcterms:created>
  <dcterms:modified xsi:type="dcterms:W3CDTF">2023-01-07T13:31:00Z</dcterms:modified>
</cp:coreProperties>
</file>